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3A" w:rsidRPr="00AE2871" w:rsidRDefault="00FA5E3A" w:rsidP="00FA5E3A">
      <w:pPr>
        <w:spacing w:after="100" w:line="240" w:lineRule="auto"/>
        <w:jc w:val="center"/>
        <w:rPr>
          <w:rFonts w:cs="B Titr"/>
          <w:rtl/>
        </w:rPr>
      </w:pPr>
      <w:r w:rsidRPr="00AE2871">
        <w:rPr>
          <w:rFonts w:cs="B Titr" w:hint="cs"/>
          <w:rtl/>
        </w:rPr>
        <w:t>فرم درخواست همکاری بعنوان عضو هیئت علمی پژوهشی</w:t>
      </w:r>
    </w:p>
    <w:p w:rsidR="00FA5E3A" w:rsidRDefault="00FA5E3A" w:rsidP="00FA5E3A">
      <w:pPr>
        <w:spacing w:after="100" w:line="240" w:lineRule="auto"/>
        <w:jc w:val="center"/>
        <w:rPr>
          <w:rFonts w:cs="B Titr"/>
          <w:rtl/>
        </w:rPr>
      </w:pPr>
      <w:r w:rsidRPr="00AE2871">
        <w:rPr>
          <w:rFonts w:cs="B Titr" w:hint="cs"/>
          <w:rtl/>
        </w:rPr>
        <w:t>پائیز 1395</w:t>
      </w:r>
    </w:p>
    <w:p w:rsidR="00FA5E3A" w:rsidRPr="00AE2871" w:rsidRDefault="00FA5E3A" w:rsidP="00FA5E3A">
      <w:pPr>
        <w:spacing w:line="240" w:lineRule="auto"/>
        <w:jc w:val="center"/>
        <w:rPr>
          <w:rFonts w:cs="B Titr" w:hint="cs"/>
          <w:rtl/>
        </w:rPr>
      </w:pPr>
    </w:p>
    <w:p w:rsidR="00FA5E3A" w:rsidRDefault="00FA5E3A" w:rsidP="00FA5E3A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الف) </w:t>
      </w:r>
      <w:r w:rsidRPr="006E1119">
        <w:rPr>
          <w:rFonts w:cs="B Yagut" w:hint="cs"/>
          <w:b/>
          <w:bCs/>
          <w:sz w:val="24"/>
          <w:szCs w:val="24"/>
          <w:rtl/>
        </w:rPr>
        <w:t>متقاضی همکاری در:</w:t>
      </w:r>
    </w:p>
    <w:p w:rsidR="00FA5E3A" w:rsidRDefault="00FA5E3A" w:rsidP="00FA5E3A">
      <w:pPr>
        <w:spacing w:line="24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مر</w:t>
      </w:r>
      <w:r w:rsidRPr="0023673D">
        <w:rPr>
          <w:rFonts w:cs="B Yagut" w:hint="cs"/>
          <w:sz w:val="24"/>
          <w:szCs w:val="24"/>
          <w:rtl/>
        </w:rPr>
        <w:t>کز تحقیقات فیزیولوژی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</w:t>
      </w:r>
      <w:r w:rsidRPr="0023673D">
        <w:rPr>
          <w:rFonts w:cs="B Yagut" w:hint="cs"/>
          <w:sz w:val="24"/>
          <w:szCs w:val="24"/>
          <w:rtl/>
        </w:rPr>
        <w:t>مرکز تحقیقات علوم تشریح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مر</w:t>
      </w:r>
      <w:r w:rsidRPr="0023673D">
        <w:rPr>
          <w:rFonts w:cs="B Yagut" w:hint="cs"/>
          <w:sz w:val="24"/>
          <w:szCs w:val="24"/>
          <w:rtl/>
        </w:rPr>
        <w:t xml:space="preserve">کز تحقیقات </w:t>
      </w:r>
      <w:r>
        <w:rPr>
          <w:rFonts w:cs="B Yagut" w:hint="cs"/>
          <w:sz w:val="24"/>
          <w:szCs w:val="24"/>
          <w:rtl/>
        </w:rPr>
        <w:t xml:space="preserve">تروما </w:t>
      </w:r>
    </w:p>
    <w:p w:rsidR="00FA5E3A" w:rsidRDefault="00FA5E3A" w:rsidP="00FA5E3A">
      <w:pPr>
        <w:spacing w:line="240" w:lineRule="auto"/>
        <w:jc w:val="both"/>
        <w:rPr>
          <w:rFonts w:cs="B Yagut" w:hint="cs"/>
          <w:sz w:val="24"/>
          <w:szCs w:val="24"/>
          <w:rtl/>
        </w:rPr>
      </w:pPr>
    </w:p>
    <w:p w:rsidR="00FA5E3A" w:rsidRDefault="00FA5E3A" w:rsidP="00FA5E3A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ب) </w:t>
      </w:r>
      <w:r w:rsidRPr="006E1119">
        <w:rPr>
          <w:rFonts w:cs="B Yagut" w:hint="cs"/>
          <w:b/>
          <w:bCs/>
          <w:sz w:val="24"/>
          <w:szCs w:val="24"/>
          <w:rtl/>
        </w:rPr>
        <w:t>مشخصات فردی:</w:t>
      </w:r>
    </w:p>
    <w:tbl>
      <w:tblPr>
        <w:tblStyle w:val="TableGrid"/>
        <w:bidiVisual/>
        <w:tblW w:w="927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320"/>
        <w:gridCol w:w="4956"/>
      </w:tblGrid>
      <w:tr w:rsidR="00FA5E3A" w:rsidTr="00FA5E3A">
        <w:trPr>
          <w:trHeight w:val="506"/>
          <w:tblCellSpacing w:w="20" w:type="dxa"/>
        </w:trPr>
        <w:tc>
          <w:tcPr>
            <w:tcW w:w="4314" w:type="dxa"/>
            <w:vMerge w:val="restart"/>
            <w:vAlign w:val="center"/>
          </w:tcPr>
          <w:p w:rsidR="00FA5E3A" w:rsidRDefault="00FA5E3A" w:rsidP="00FA5E3A">
            <w:pPr>
              <w:rPr>
                <w:rFonts w:cs="B Yagut" w:hint="cs"/>
                <w:sz w:val="24"/>
                <w:szCs w:val="24"/>
                <w:rtl/>
              </w:rPr>
            </w:pPr>
          </w:p>
          <w:p w:rsidR="00FA5E3A" w:rsidRPr="00FA5E3A" w:rsidRDefault="00FA5E3A" w:rsidP="00FA5E3A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  <w:p w:rsidR="00FA5E3A" w:rsidRDefault="00FA5E3A" w:rsidP="00FA5E3A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FA5E3A" w:rsidRPr="00FA5E3A" w:rsidRDefault="00FA5E3A" w:rsidP="00FA5E3A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جنس: </w:t>
            </w:r>
          </w:p>
          <w:p w:rsidR="00FA5E3A" w:rsidRPr="00FA5E3A" w:rsidRDefault="00FA5E3A" w:rsidP="00FA5E3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5E3A" w:rsidTr="00FA5E3A">
        <w:trPr>
          <w:trHeight w:val="506"/>
          <w:tblCellSpacing w:w="20" w:type="dxa"/>
        </w:trPr>
        <w:tc>
          <w:tcPr>
            <w:tcW w:w="4314" w:type="dxa"/>
            <w:vMerge/>
            <w:vAlign w:val="center"/>
          </w:tcPr>
          <w:p w:rsidR="00FA5E3A" w:rsidRDefault="00FA5E3A" w:rsidP="00FA5E3A">
            <w:pPr>
              <w:rPr>
                <w:rFonts w:cs="B Yagut" w:hint="cs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FA5E3A" w:rsidRPr="00FA5E3A" w:rsidRDefault="00FA5E3A" w:rsidP="00FA5E3A">
            <w:pPr>
              <w:rPr>
                <w:rFonts w:cs="B Zar" w:hint="cs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سن : </w:t>
            </w:r>
          </w:p>
        </w:tc>
      </w:tr>
      <w:tr w:rsidR="00FA5E3A" w:rsidTr="00FA5E3A">
        <w:trPr>
          <w:trHeight w:val="506"/>
          <w:tblCellSpacing w:w="20" w:type="dxa"/>
        </w:trPr>
        <w:tc>
          <w:tcPr>
            <w:tcW w:w="4314" w:type="dxa"/>
            <w:vMerge/>
            <w:vAlign w:val="center"/>
          </w:tcPr>
          <w:p w:rsidR="00FA5E3A" w:rsidRDefault="00FA5E3A" w:rsidP="00FA5E3A">
            <w:pPr>
              <w:rPr>
                <w:rFonts w:cs="B Yagut" w:hint="cs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FA5E3A" w:rsidRPr="00FA5E3A" w:rsidRDefault="00FA5E3A" w:rsidP="00FA5E3A">
            <w:pPr>
              <w:rPr>
                <w:rFonts w:cs="B Zar" w:hint="cs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وضعیت تاهل:</w:t>
            </w:r>
          </w:p>
        </w:tc>
      </w:tr>
      <w:tr w:rsidR="00FA5E3A" w:rsidTr="00FA5E3A">
        <w:trPr>
          <w:tblCellSpacing w:w="20" w:type="dxa"/>
        </w:trPr>
        <w:tc>
          <w:tcPr>
            <w:tcW w:w="4314" w:type="dxa"/>
          </w:tcPr>
          <w:p w:rsidR="00FA5E3A" w:rsidRDefault="00FA5E3A" w:rsidP="00FA5E3A">
            <w:pPr>
              <w:rPr>
                <w:rFonts w:cs="B Yagut"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آخرین مدرک تحصیلی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962" w:type="dxa"/>
          </w:tcPr>
          <w:p w:rsidR="00FA5E3A" w:rsidRPr="00FA5E3A" w:rsidRDefault="00FA5E3A" w:rsidP="00FA5E3A">
            <w:pPr>
              <w:rPr>
                <w:rFonts w:cs="B Yagut" w:hint="cs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رشته تحصیلی</w:t>
            </w:r>
            <w:r w:rsidRPr="00FA5E3A">
              <w:rPr>
                <w:rFonts w:cs="B Yagut" w:hint="cs"/>
                <w:rtl/>
              </w:rPr>
              <w:t xml:space="preserve"> :</w:t>
            </w:r>
          </w:p>
        </w:tc>
      </w:tr>
      <w:tr w:rsidR="00FA5E3A" w:rsidTr="00FA5E3A">
        <w:trPr>
          <w:tblCellSpacing w:w="20" w:type="dxa"/>
        </w:trPr>
        <w:tc>
          <w:tcPr>
            <w:tcW w:w="4314" w:type="dxa"/>
          </w:tcPr>
          <w:p w:rsidR="00FA5E3A" w:rsidRPr="00FA5E3A" w:rsidRDefault="00FA5E3A" w:rsidP="00FA5E3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دانشگاه محل تحصیل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962" w:type="dxa"/>
          </w:tcPr>
          <w:p w:rsidR="00FA5E3A" w:rsidRPr="00FA5E3A" w:rsidRDefault="00FA5E3A" w:rsidP="00FA5E3A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آخرین مقطع تحصیلی: </w:t>
            </w:r>
          </w:p>
        </w:tc>
      </w:tr>
      <w:tr w:rsidR="00FA5E3A" w:rsidTr="00FA5E3A">
        <w:trPr>
          <w:tblCellSpacing w:w="20" w:type="dxa"/>
        </w:trPr>
        <w:tc>
          <w:tcPr>
            <w:tcW w:w="4314" w:type="dxa"/>
          </w:tcPr>
          <w:p w:rsidR="00FA5E3A" w:rsidRPr="00FA5E3A" w:rsidRDefault="00FA5E3A" w:rsidP="00FA5E3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مدت تعهد:</w:t>
            </w:r>
          </w:p>
        </w:tc>
        <w:tc>
          <w:tcPr>
            <w:tcW w:w="4962" w:type="dxa"/>
          </w:tcPr>
          <w:p w:rsidR="00FA5E3A" w:rsidRPr="00FA5E3A" w:rsidRDefault="00FA5E3A" w:rsidP="00FA5E3A">
            <w:pPr>
              <w:jc w:val="both"/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آدرس پست الکترونیکی:</w:t>
            </w:r>
          </w:p>
        </w:tc>
      </w:tr>
      <w:tr w:rsidR="00FA5E3A" w:rsidTr="00FA5E3A">
        <w:trPr>
          <w:tblCellSpacing w:w="20" w:type="dxa"/>
        </w:trPr>
        <w:tc>
          <w:tcPr>
            <w:tcW w:w="4314" w:type="dxa"/>
          </w:tcPr>
          <w:p w:rsidR="00FA5E3A" w:rsidRPr="00FA5E3A" w:rsidRDefault="00FA5E3A" w:rsidP="00FA5E3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962" w:type="dxa"/>
          </w:tcPr>
          <w:p w:rsidR="00FA5E3A" w:rsidRDefault="00FA5E3A" w:rsidP="00FA5E3A">
            <w:pPr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FA5E3A" w:rsidRDefault="00FA5E3A" w:rsidP="00FA5E3A">
      <w:pPr>
        <w:spacing w:line="240" w:lineRule="auto"/>
        <w:jc w:val="both"/>
        <w:rPr>
          <w:rFonts w:cs="B Yagut"/>
          <w:sz w:val="24"/>
          <w:szCs w:val="24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  <w:jc w:val="both"/>
        <w:rPr>
          <w:rFonts w:cs="B Titr"/>
          <w:rtl/>
        </w:rPr>
      </w:pPr>
      <w:r w:rsidRPr="00AC1216">
        <w:rPr>
          <w:rFonts w:cs="B Titr" w:hint="cs"/>
          <w:rtl/>
        </w:rPr>
        <w:lastRenderedPageBreak/>
        <w:t>2- لیست مقالات</w:t>
      </w:r>
    </w:p>
    <w:p w:rsidR="00FA5E3A" w:rsidRDefault="00FA5E3A" w:rsidP="00FA5E3A">
      <w:pPr>
        <w:spacing w:line="240" w:lineRule="auto"/>
        <w:jc w:val="both"/>
        <w:rPr>
          <w:rFonts w:cs="B Yagut"/>
          <w:sz w:val="24"/>
          <w:szCs w:val="24"/>
          <w:rtl/>
        </w:rPr>
      </w:pPr>
      <w:r w:rsidRPr="00AC1216">
        <w:rPr>
          <w:rFonts w:cs="B Yagut" w:hint="cs"/>
          <w:sz w:val="24"/>
          <w:szCs w:val="24"/>
          <w:rtl/>
        </w:rPr>
        <w:t>لطفاً کلیه مقالات خود را پس از لیست نمودن در جدول زیر براساس جداول 1 الی 3 امتیازدهی نمائید.</w:t>
      </w:r>
    </w:p>
    <w:p w:rsidR="00FA5E3A" w:rsidRDefault="00FA5E3A" w:rsidP="00FA5E3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درمورد کلیه مقالاتی کپی یا فایل الکترونیکی صفحه اول مقاله و مستندات مربوط به ایندکس مجله ضمیمه شود (لطفاً کپی یا فایل صفحه اول مقالات براساس ترتیبی که در جدول زیر ثبت می شود شماره گذاری گردد).</w:t>
      </w:r>
    </w:p>
    <w:p w:rsidR="00FA5E3A" w:rsidRDefault="00FA5E3A" w:rsidP="00FA5E3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پذیرش چاپ مقاله </w:t>
      </w:r>
      <w:r w:rsidRPr="009A6654">
        <w:rPr>
          <w:rFonts w:asciiTheme="majorBidi" w:hAnsiTheme="majorBidi" w:cstheme="majorBidi"/>
          <w:b/>
          <w:bCs/>
          <w:sz w:val="24"/>
          <w:szCs w:val="24"/>
        </w:rPr>
        <w:t>(Acceptance)</w:t>
      </w:r>
      <w:r>
        <w:rPr>
          <w:rFonts w:cs="B Yagut" w:hint="cs"/>
          <w:sz w:val="24"/>
          <w:szCs w:val="24"/>
          <w:rtl/>
        </w:rPr>
        <w:t xml:space="preserve"> قابل قبول نمی باشد.</w:t>
      </w:r>
    </w:p>
    <w:p w:rsidR="00FA5E3A" w:rsidRDefault="00FA5E3A" w:rsidP="00FA5E3A">
      <w:pPr>
        <w:spacing w:line="240" w:lineRule="auto"/>
        <w:jc w:val="center"/>
        <w:rPr>
          <w:rFonts w:cs="B Titr"/>
          <w:rtl/>
        </w:rPr>
      </w:pPr>
      <w:r w:rsidRPr="00D92673">
        <w:rPr>
          <w:rFonts w:cs="B Titr" w:hint="cs"/>
          <w:rtl/>
        </w:rPr>
        <w:t>مقالات</w:t>
      </w:r>
    </w:p>
    <w:tbl>
      <w:tblPr>
        <w:tblStyle w:val="TableGrid"/>
        <w:bidiVisual/>
        <w:tblW w:w="0" w:type="auto"/>
        <w:tblLook w:val="04A0"/>
      </w:tblPr>
      <w:tblGrid>
        <w:gridCol w:w="535"/>
        <w:gridCol w:w="1794"/>
        <w:gridCol w:w="932"/>
        <w:gridCol w:w="596"/>
        <w:gridCol w:w="756"/>
        <w:gridCol w:w="641"/>
        <w:gridCol w:w="557"/>
        <w:gridCol w:w="909"/>
        <w:gridCol w:w="705"/>
        <w:gridCol w:w="604"/>
        <w:gridCol w:w="774"/>
        <w:gridCol w:w="439"/>
      </w:tblGrid>
      <w:tr w:rsidR="00FA5E3A" w:rsidTr="001E0DAF">
        <w:trPr>
          <w:trHeight w:val="317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مجله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سال انتشار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بالاترین نمایه مجله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نوع مقاله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مجله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تعداد نویسندگان مقاله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نویسنده چندم مقاله هستید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 xml:space="preserve">امتیاز </w:t>
            </w:r>
          </w:p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محاسبه شده</w:t>
            </w:r>
          </w:p>
        </w:tc>
        <w:tc>
          <w:tcPr>
            <w:tcW w:w="959" w:type="dxa"/>
            <w:vMerge w:val="restart"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A5E3A" w:rsidTr="001E0DAF">
        <w:trPr>
          <w:trHeight w:val="238"/>
        </w:trPr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مسئول یا 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دوم به بعد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shd w:val="clear" w:color="auto" w:fill="BFBFBF" w:themeFill="background1" w:themeFillShade="BF"/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A5E3A" w:rsidTr="001E0DAF">
        <w:tc>
          <w:tcPr>
            <w:tcW w:w="535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A5E3A" w:rsidRPr="00131174" w:rsidRDefault="00FA5E3A" w:rsidP="001E0DA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c>
          <w:tcPr>
            <w:tcW w:w="535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c>
          <w:tcPr>
            <w:tcW w:w="535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c>
          <w:tcPr>
            <w:tcW w:w="535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c>
          <w:tcPr>
            <w:tcW w:w="535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</w:tbl>
    <w:p w:rsidR="00FA5E3A" w:rsidRDefault="00FA5E3A" w:rsidP="00FA5E3A">
      <w:pPr>
        <w:spacing w:line="240" w:lineRule="auto"/>
        <w:jc w:val="center"/>
        <w:rPr>
          <w:rFonts w:cs="B Titr"/>
          <w:rtl/>
        </w:rPr>
      </w:pPr>
    </w:p>
    <w:p w:rsidR="00FA5E3A" w:rsidRDefault="00FA5E3A" w:rsidP="00FA5E3A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FA5E3A" w:rsidRDefault="00FA5E3A" w:rsidP="00FA5E3A">
      <w:pPr>
        <w:spacing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جدول (1) </w:t>
      </w:r>
      <w:r w:rsidRPr="000D72FA">
        <w:rPr>
          <w:rFonts w:cs="B Yagut" w:hint="cs"/>
          <w:sz w:val="24"/>
          <w:szCs w:val="24"/>
          <w:rtl/>
        </w:rPr>
        <w:t>امتیاز ایندکس مقالات چاپ شده در مجلات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526"/>
        <w:gridCol w:w="1716"/>
      </w:tblGrid>
      <w:tr w:rsidR="00FA5E3A" w:rsidTr="001E0DAF">
        <w:trPr>
          <w:jc w:val="center"/>
        </w:trPr>
        <w:tc>
          <w:tcPr>
            <w:tcW w:w="910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A5E3A" w:rsidTr="001E0DAF">
        <w:trPr>
          <w:jc w:val="center"/>
        </w:trPr>
        <w:tc>
          <w:tcPr>
            <w:tcW w:w="9104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25+ سه برابر </w:t>
            </w:r>
            <w:r w:rsidRPr="009A66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</w:t>
            </w:r>
          </w:p>
        </w:tc>
      </w:tr>
      <w:tr w:rsidR="00FA5E3A" w:rsidTr="001E0DAF">
        <w:trPr>
          <w:jc w:val="center"/>
        </w:trPr>
        <w:tc>
          <w:tcPr>
            <w:tcW w:w="9104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PubMed/ Medline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</w:t>
            </w:r>
          </w:p>
        </w:tc>
      </w:tr>
      <w:tr w:rsidR="00FA5E3A" w:rsidTr="001E0DAF">
        <w:trPr>
          <w:jc w:val="center"/>
        </w:trPr>
        <w:tc>
          <w:tcPr>
            <w:tcW w:w="9104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Scopus, Chemical Abstract, Embase, Biological Abstract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FA5E3A" w:rsidTr="001E0DAF">
        <w:trPr>
          <w:jc w:val="center"/>
        </w:trPr>
        <w:tc>
          <w:tcPr>
            <w:tcW w:w="9104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FA5E3A" w:rsidTr="001E0DAF">
        <w:trPr>
          <w:jc w:val="center"/>
        </w:trPr>
        <w:tc>
          <w:tcPr>
            <w:tcW w:w="9104" w:type="dxa"/>
          </w:tcPr>
          <w:p w:rsidR="00FA5E3A" w:rsidRPr="000D72FA" w:rsidRDefault="00FA5E3A" w:rsidP="00FA5E3A">
            <w:pPr>
              <w:jc w:val="both"/>
              <w:rPr>
                <w:rFonts w:cs="B Yagut"/>
                <w:sz w:val="24"/>
                <w:szCs w:val="24"/>
                <w:rtl/>
              </w:rPr>
            </w:pPr>
            <w:r w:rsidRPr="000D72FA">
              <w:rPr>
                <w:rFonts w:cs="B Yagut" w:hint="cs"/>
                <w:sz w:val="24"/>
                <w:szCs w:val="24"/>
                <w:rtl/>
              </w:rPr>
              <w:t>مجلات معتبر نمایه نشده خارجی از نوع چاپی، مقالات چاپ شده در مجلات علمی- پژوهشی ن</w:t>
            </w:r>
            <w:r>
              <w:rPr>
                <w:rFonts w:cs="B Yagut" w:hint="cs"/>
                <w:sz w:val="24"/>
                <w:szCs w:val="24"/>
                <w:rtl/>
              </w:rPr>
              <w:t>مایه نشده داخلی از نوع چاپی و ال</w:t>
            </w:r>
            <w:r w:rsidRPr="000D72FA">
              <w:rPr>
                <w:rFonts w:cs="B Yagut" w:hint="cs"/>
                <w:sz w:val="24"/>
                <w:szCs w:val="24"/>
                <w:rtl/>
              </w:rPr>
              <w:t>کترونیک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</w:tbl>
    <w:p w:rsidR="00FA5E3A" w:rsidRDefault="00FA5E3A" w:rsidP="00FA5E3A">
      <w:pPr>
        <w:spacing w:line="240" w:lineRule="auto"/>
        <w:jc w:val="center"/>
        <w:rPr>
          <w:rFonts w:cs="B Titr"/>
          <w:rtl/>
        </w:rPr>
      </w:pPr>
    </w:p>
    <w:p w:rsidR="00FA5E3A" w:rsidRDefault="00FA5E3A" w:rsidP="00FA5E3A">
      <w:pPr>
        <w:spacing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جدول (2) </w:t>
      </w:r>
      <w:r>
        <w:rPr>
          <w:rFonts w:cs="B Yagut" w:hint="cs"/>
          <w:sz w:val="24"/>
          <w:szCs w:val="24"/>
          <w:rtl/>
        </w:rPr>
        <w:t>ضریب امتیاز انواع مقالات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12"/>
        <w:gridCol w:w="3330"/>
      </w:tblGrid>
      <w:tr w:rsidR="00FA5E3A" w:rsidTr="001E0DAF">
        <w:trPr>
          <w:jc w:val="center"/>
        </w:trPr>
        <w:tc>
          <w:tcPr>
            <w:tcW w:w="6299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A5E3A" w:rsidTr="001E0DAF">
        <w:trPr>
          <w:jc w:val="center"/>
        </w:trPr>
        <w:tc>
          <w:tcPr>
            <w:tcW w:w="6299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Economical Review/ Review article (Narrative, SR, Meta analysis)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Pr="007836AC" w:rsidRDefault="00FA5E3A" w:rsidP="001E0DA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836AC">
              <w:rPr>
                <w:rFonts w:cs="B Titr" w:hint="cs"/>
                <w:sz w:val="18"/>
                <w:szCs w:val="18"/>
                <w:rtl/>
              </w:rPr>
              <w:t>امتیاز مقاله براساس جدول 1 ضرب در 4/1</w:t>
            </w:r>
          </w:p>
          <w:p w:rsidR="00FA5E3A" w:rsidRDefault="00FA5E3A" w:rsidP="001E0DA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صرفاً درخصوص مقالات نمایه شده در 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PubMed</w:t>
            </w:r>
            <w:r w:rsidRPr="007836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</w:tr>
      <w:tr w:rsidR="00FA5E3A" w:rsidTr="001E0DAF">
        <w:trPr>
          <w:jc w:val="center"/>
        </w:trPr>
        <w:tc>
          <w:tcPr>
            <w:tcW w:w="6299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Article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کامل مقاله براساس جدول 1</w:t>
            </w:r>
          </w:p>
        </w:tc>
      </w:tr>
      <w:tr w:rsidR="00FA5E3A" w:rsidTr="001E0DAF">
        <w:trPr>
          <w:jc w:val="center"/>
        </w:trPr>
        <w:tc>
          <w:tcPr>
            <w:tcW w:w="6299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 Brief communication/ Rapid communication/ Brief report/ Case series/ Technical note, …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</w:pPr>
            <w:r>
              <w:rPr>
                <w:rFonts w:cs="B Titr" w:hint="cs"/>
                <w:rtl/>
              </w:rPr>
              <w:t>یک دوم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A5E3A" w:rsidTr="001E0DAF">
        <w:trPr>
          <w:jc w:val="center"/>
        </w:trPr>
        <w:tc>
          <w:tcPr>
            <w:tcW w:w="6299" w:type="dxa"/>
          </w:tcPr>
          <w:p w:rsidR="00FA5E3A" w:rsidRPr="000D72FA" w:rsidRDefault="00FA5E3A" w:rsidP="001E0DA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 Report/ Research letter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</w:pPr>
            <w:r>
              <w:rPr>
                <w:rFonts w:cs="B Titr" w:hint="cs"/>
                <w:rtl/>
              </w:rPr>
              <w:t>یک سوم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A5E3A" w:rsidTr="001E0DAF">
        <w:trPr>
          <w:jc w:val="center"/>
        </w:trPr>
        <w:tc>
          <w:tcPr>
            <w:tcW w:w="6299" w:type="dxa"/>
          </w:tcPr>
          <w:p w:rsidR="00FA5E3A" w:rsidRPr="000D72FA" w:rsidRDefault="00FA5E3A" w:rsidP="001E0DAF">
            <w:pPr>
              <w:jc w:val="right"/>
              <w:rPr>
                <w:rFonts w:cs="B Yagut"/>
                <w:sz w:val="24"/>
                <w:szCs w:val="24"/>
              </w:rPr>
            </w:pPr>
            <w:r w:rsidRPr="001827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Letter to editor/ Editorial Material/ Author reply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A5E3A" w:rsidRDefault="00FA5E3A" w:rsidP="001E0DAF">
            <w:pPr>
              <w:jc w:val="center"/>
            </w:pPr>
            <w:r>
              <w:rPr>
                <w:rFonts w:cs="B Titr" w:hint="cs"/>
                <w:rtl/>
              </w:rPr>
              <w:t>یک چهارم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</w:tbl>
    <w:p w:rsidR="00FA5E3A" w:rsidRDefault="00FA5E3A" w:rsidP="00FA5E3A">
      <w:pPr>
        <w:spacing w:line="240" w:lineRule="auto"/>
        <w:jc w:val="center"/>
        <w:rPr>
          <w:rFonts w:cs="B Titr"/>
          <w:rtl/>
        </w:rPr>
      </w:pPr>
    </w:p>
    <w:p w:rsidR="00FA5E3A" w:rsidRDefault="00FA5E3A" w:rsidP="00FA5E3A">
      <w:pPr>
        <w:spacing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جدول (3) </w:t>
      </w:r>
      <w:r>
        <w:rPr>
          <w:rFonts w:cs="B Yagut" w:hint="cs"/>
          <w:sz w:val="24"/>
          <w:szCs w:val="24"/>
          <w:rtl/>
        </w:rPr>
        <w:t>نحوه محاسبه و توزیع امتیاز برای نویسندگان مقاله</w:t>
      </w:r>
    </w:p>
    <w:tbl>
      <w:tblPr>
        <w:tblStyle w:val="TableGrid"/>
        <w:bidiVisual/>
        <w:tblW w:w="0" w:type="auto"/>
        <w:jc w:val="center"/>
        <w:tblInd w:w="1769" w:type="dxa"/>
        <w:tblLook w:val="04A0"/>
      </w:tblPr>
      <w:tblGrid>
        <w:gridCol w:w="1418"/>
        <w:gridCol w:w="1134"/>
        <w:gridCol w:w="1134"/>
        <w:gridCol w:w="992"/>
        <w:gridCol w:w="1134"/>
        <w:gridCol w:w="851"/>
      </w:tblGrid>
      <w:tr w:rsidR="00FA5E3A" w:rsidTr="001E0DAF">
        <w:trPr>
          <w:jc w:val="center"/>
        </w:trPr>
        <w:tc>
          <w:tcPr>
            <w:tcW w:w="1418" w:type="dxa"/>
            <w:vMerge w:val="restart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نویسندگان</w:t>
            </w:r>
          </w:p>
        </w:tc>
        <w:tc>
          <w:tcPr>
            <w:tcW w:w="5245" w:type="dxa"/>
            <w:gridSpan w:val="5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سهم هر نفر از امتیاز برمبنای امتیاز اولیه</w:t>
            </w:r>
          </w:p>
        </w:tc>
      </w:tr>
      <w:tr w:rsidR="00FA5E3A" w:rsidTr="001E0DAF">
        <w:trPr>
          <w:jc w:val="center"/>
        </w:trPr>
        <w:tc>
          <w:tcPr>
            <w:tcW w:w="1418" w:type="dxa"/>
            <w:vMerge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اول یا مسئول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دوم</w:t>
            </w: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سوم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چهارم</w:t>
            </w: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پنجم</w:t>
            </w: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5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992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851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</w:tr>
      <w:tr w:rsidR="00FA5E3A" w:rsidTr="001E0DAF">
        <w:trPr>
          <w:jc w:val="center"/>
        </w:trPr>
        <w:tc>
          <w:tcPr>
            <w:tcW w:w="1418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بیشتر از 5 نفر</w:t>
            </w:r>
          </w:p>
        </w:tc>
        <w:tc>
          <w:tcPr>
            <w:tcW w:w="1134" w:type="dxa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4111" w:type="dxa"/>
            <w:gridSpan w:val="4"/>
          </w:tcPr>
          <w:p w:rsidR="00FA5E3A" w:rsidRDefault="00FA5E3A" w:rsidP="001E0D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125% تقسیم بر تعداد</w:t>
            </w:r>
          </w:p>
        </w:tc>
      </w:tr>
    </w:tbl>
    <w:p w:rsidR="00FA5E3A" w:rsidRPr="00D92673" w:rsidRDefault="00FA5E3A" w:rsidP="00FA5E3A">
      <w:pPr>
        <w:spacing w:line="240" w:lineRule="auto"/>
        <w:jc w:val="center"/>
        <w:rPr>
          <w:rFonts w:cs="B Titr"/>
          <w:rtl/>
        </w:rPr>
      </w:pPr>
    </w:p>
    <w:p w:rsidR="00FA5E3A" w:rsidRDefault="00FA5E3A" w:rsidP="00FA5E3A">
      <w:pPr>
        <w:spacing w:line="240" w:lineRule="auto"/>
        <w:rPr>
          <w:rFonts w:hint="cs"/>
          <w:rtl/>
        </w:rPr>
      </w:pPr>
    </w:p>
    <w:p w:rsidR="00FA5E3A" w:rsidRDefault="00FA5E3A" w:rsidP="00FA5E3A">
      <w:pPr>
        <w:spacing w:line="240" w:lineRule="auto"/>
      </w:pPr>
    </w:p>
    <w:sectPr w:rsidR="00FA5E3A" w:rsidSect="00FA5E3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F8" w:rsidRDefault="00AB50F8" w:rsidP="00FA5E3A">
      <w:pPr>
        <w:spacing w:after="0" w:line="240" w:lineRule="auto"/>
      </w:pPr>
      <w:r>
        <w:separator/>
      </w:r>
    </w:p>
  </w:endnote>
  <w:endnote w:type="continuationSeparator" w:id="0">
    <w:p w:rsidR="00AB50F8" w:rsidRDefault="00AB50F8" w:rsidP="00F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F8" w:rsidRDefault="00AB50F8" w:rsidP="00FA5E3A">
      <w:pPr>
        <w:spacing w:after="0" w:line="240" w:lineRule="auto"/>
      </w:pPr>
      <w:r>
        <w:separator/>
      </w:r>
    </w:p>
  </w:footnote>
  <w:footnote w:type="continuationSeparator" w:id="0">
    <w:p w:rsidR="00AB50F8" w:rsidRDefault="00AB50F8" w:rsidP="00FA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3A" w:rsidRDefault="00FA5E3A" w:rsidP="00FA5E3A">
    <w:pPr>
      <w:pStyle w:val="Header"/>
    </w:pPr>
  </w:p>
  <w:p w:rsidR="00FA5E3A" w:rsidRDefault="00FA5E3A" w:rsidP="00FA5E3A">
    <w:pPr>
      <w:pStyle w:val="Header"/>
      <w:rPr>
        <w:rFonts w:hint="cs"/>
      </w:rPr>
    </w:pPr>
  </w:p>
  <w:p w:rsidR="00FA5E3A" w:rsidRDefault="00FA5E3A" w:rsidP="00FA5E3A">
    <w:pPr>
      <w:pStyle w:val="Header"/>
      <w:rPr>
        <w:rFonts w:hint="cs"/>
        <w:rtl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9.2pt;margin-top:-21pt;width:67.35pt;height:53.7pt;z-index:-251658240;mso-wrap-edited:f" wrapcoords="-116 0 -116 21400 21600 21400 21600 0 -116 0">
          <v:imagedata r:id="rId1" o:title=""/>
          <w10:wrap type="tight" anchorx="page"/>
        </v:shape>
        <o:OLEObject Type="Embed" ProgID="PBrush" ShapeID="_x0000_s2049" DrawAspect="Content" ObjectID="_1538200882" r:id="rId2"/>
      </w:pict>
    </w:r>
  </w:p>
  <w:p w:rsidR="00FA5E3A" w:rsidRDefault="00FA5E3A" w:rsidP="00FA5E3A">
    <w:pPr>
      <w:pStyle w:val="Header"/>
      <w:rPr>
        <w:rFonts w:hint="cs"/>
        <w:rtl/>
      </w:rPr>
    </w:pPr>
  </w:p>
  <w:p w:rsidR="00FA5E3A" w:rsidRDefault="00FA5E3A" w:rsidP="00FA5E3A">
    <w:pPr>
      <w:pStyle w:val="Header"/>
      <w:rPr>
        <w:rFonts w:hint="cs"/>
        <w:rtl/>
      </w:rPr>
    </w:pPr>
    <w:r>
      <w:rPr>
        <w:rFonts w:hint="c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46.85pt;margin-top:7.4pt;width:195.65pt;height:47.1pt;z-index:251659264" strokecolor="white">
          <v:textbox style="mso-next-textbox:#_x0000_s2050">
            <w:txbxContent>
              <w:p w:rsidR="00FA5E3A" w:rsidRPr="00FA5E3A" w:rsidRDefault="00FA5E3A" w:rsidP="00FA5E3A">
                <w:pPr>
                  <w:spacing w:line="240" w:lineRule="auto"/>
                  <w:jc w:val="center"/>
                  <w:rPr>
                    <w:rFonts w:ascii="CG Times" w:hAnsi="CG Times" w:cs="B Mitra"/>
                    <w:bCs/>
                    <w:sz w:val="18"/>
                    <w:szCs w:val="18"/>
                    <w:rtl/>
                  </w:rPr>
                </w:pPr>
                <w:r w:rsidRPr="00FA5E3A">
                  <w:rPr>
                    <w:rFonts w:ascii="CG Times" w:hAnsi="CG Times" w:cs="B Mitra" w:hint="eastAsia"/>
                    <w:bCs/>
                    <w:sz w:val="18"/>
                    <w:szCs w:val="18"/>
                    <w:rtl/>
                  </w:rPr>
                  <w:t>دانشگاه</w:t>
                </w:r>
                <w:r w:rsidRPr="00FA5E3A">
                  <w:rPr>
                    <w:rFonts w:ascii="CG Times" w:hAnsi="CG Times" w:cs="B Mitra"/>
                    <w:bCs/>
                    <w:sz w:val="18"/>
                    <w:szCs w:val="18"/>
                    <w:rtl/>
                  </w:rPr>
                  <w:t xml:space="preserve"> علوم پزشكي و خدمات بهداشتي</w:t>
                </w:r>
                <w:r w:rsidRPr="00FA5E3A">
                  <w:rPr>
                    <w:rFonts w:ascii="CG Times" w:hAnsi="CG Times" w:cs="B Mitra"/>
                    <w:bCs/>
                    <w:sz w:val="18"/>
                    <w:szCs w:val="18"/>
                  </w:rPr>
                  <w:t xml:space="preserve"> </w:t>
                </w:r>
                <w:r w:rsidRPr="00FA5E3A">
                  <w:rPr>
                    <w:rFonts w:ascii="CG Times" w:hAnsi="CG Times" w:cs="B Mitra" w:hint="eastAsia"/>
                    <w:bCs/>
                    <w:sz w:val="18"/>
                    <w:szCs w:val="18"/>
                    <w:rtl/>
                  </w:rPr>
                  <w:t>درماني</w:t>
                </w:r>
                <w:r w:rsidRPr="00FA5E3A">
                  <w:rPr>
                    <w:rFonts w:ascii="CG Times" w:hAnsi="CG Times" w:cs="B Mitra"/>
                    <w:bCs/>
                    <w:sz w:val="18"/>
                    <w:szCs w:val="18"/>
                    <w:rtl/>
                  </w:rPr>
                  <w:t xml:space="preserve"> كاشان</w:t>
                </w:r>
              </w:p>
              <w:p w:rsidR="00FA5E3A" w:rsidRPr="00FA5E3A" w:rsidRDefault="00FA5E3A" w:rsidP="00FA5E3A">
                <w:pPr>
                  <w:spacing w:line="240" w:lineRule="auto"/>
                  <w:jc w:val="center"/>
                  <w:rPr>
                    <w:rFonts w:ascii="CG Times" w:hAnsi="CG Times" w:cs="B Mitra"/>
                    <w:bCs/>
                    <w:sz w:val="18"/>
                    <w:szCs w:val="18"/>
                    <w:rtl/>
                  </w:rPr>
                </w:pPr>
                <w:r w:rsidRPr="00FA5E3A">
                  <w:rPr>
                    <w:rFonts w:ascii="CG Times" w:hAnsi="CG Times" w:cs="B Mitra" w:hint="cs"/>
                    <w:bCs/>
                    <w:sz w:val="18"/>
                    <w:szCs w:val="18"/>
                    <w:rtl/>
                  </w:rPr>
                  <w:t>معاونت تحقیقات و فناوری</w:t>
                </w:r>
              </w:p>
              <w:p w:rsidR="00FA5E3A" w:rsidRPr="00B51C0C" w:rsidRDefault="00FA5E3A" w:rsidP="00FA5E3A"/>
            </w:txbxContent>
          </v:textbox>
        </v:shape>
      </w:pict>
    </w:r>
    <w:r>
      <w:rPr>
        <w:rFonts w:hint="cs"/>
        <w:rtl/>
      </w:rPr>
      <w:t xml:space="preserve">                                      </w:t>
    </w:r>
  </w:p>
  <w:p w:rsidR="00FA5E3A" w:rsidRDefault="00FA5E3A" w:rsidP="00FA5E3A">
    <w:pPr>
      <w:pStyle w:val="Header"/>
      <w:rPr>
        <w:rFonts w:hint="cs"/>
        <w:rtl/>
      </w:rPr>
    </w:pPr>
  </w:p>
  <w:p w:rsidR="00FA5E3A" w:rsidRDefault="00FA5E3A" w:rsidP="00FA5E3A">
    <w:pPr>
      <w:pStyle w:val="Header"/>
      <w:rPr>
        <w:rFonts w:hint="cs"/>
        <w:rtl/>
      </w:rPr>
    </w:pPr>
  </w:p>
  <w:p w:rsidR="00FA5E3A" w:rsidRDefault="00FA5E3A" w:rsidP="00FA5E3A">
    <w:pPr>
      <w:pStyle w:val="Header"/>
      <w:rPr>
        <w:rFonts w:hint="cs"/>
        <w:rtl/>
      </w:rPr>
    </w:pPr>
  </w:p>
  <w:p w:rsidR="00FA5E3A" w:rsidRDefault="00FA5E3A" w:rsidP="00FA5E3A">
    <w:pPr>
      <w:pStyle w:val="Header"/>
      <w:rPr>
        <w:rFonts w:hint="cs"/>
        <w:rtl/>
      </w:rPr>
    </w:pPr>
  </w:p>
  <w:p w:rsidR="00FA5E3A" w:rsidRPr="00FA5E3A" w:rsidRDefault="00FA5E3A" w:rsidP="00FA5E3A">
    <w:pPr>
      <w:spacing w:after="100" w:line="240" w:lineRule="auto"/>
      <w:rPr>
        <w:rFonts w:hint="cs"/>
      </w:rPr>
    </w:pPr>
    <w:r>
      <w:rPr>
        <w:rFonts w:cs="B Titr" w:hint="cs"/>
        <w:rtl/>
      </w:rPr>
      <w:t xml:space="preserve">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BD3"/>
    <w:multiLevelType w:val="hybridMultilevel"/>
    <w:tmpl w:val="D242D0AE"/>
    <w:lvl w:ilvl="0" w:tplc="3FDC30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E3A"/>
    <w:rsid w:val="000D630D"/>
    <w:rsid w:val="001868EE"/>
    <w:rsid w:val="006611CB"/>
    <w:rsid w:val="00AB50F8"/>
    <w:rsid w:val="00FA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3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3A"/>
    <w:pPr>
      <w:ind w:left="720"/>
      <w:contextualSpacing/>
    </w:pPr>
  </w:style>
  <w:style w:type="table" w:styleId="TableGrid">
    <w:name w:val="Table Grid"/>
    <w:basedOn w:val="TableNormal"/>
    <w:uiPriority w:val="59"/>
    <w:rsid w:val="00FA5E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E3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A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E3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313</Words>
  <Characters>1786</Characters>
  <Application>Microsoft Office Word</Application>
  <DocSecurity>0</DocSecurity>
  <Lines>14</Lines>
  <Paragraphs>4</Paragraphs>
  <ScaleCrop>false</ScaleCrop>
  <Company>P30Download.com Group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nadi-so</dc:creator>
  <cp:keywords/>
  <dc:description/>
  <cp:lastModifiedBy>nadi-so</cp:lastModifiedBy>
  <cp:revision>1</cp:revision>
  <dcterms:created xsi:type="dcterms:W3CDTF">2016-10-17T05:10:00Z</dcterms:created>
  <dcterms:modified xsi:type="dcterms:W3CDTF">2016-10-17T05:45:00Z</dcterms:modified>
</cp:coreProperties>
</file>